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7E606" w14:textId="77777777" w:rsidR="00164D7A" w:rsidRDefault="00164D7A" w:rsidP="002E7E37">
      <w:pPr>
        <w:spacing w:after="0"/>
        <w:rPr>
          <w:rFonts w:ascii="Arial" w:eastAsia="Times New Roman" w:hAnsi="Arial" w:cs="Arial"/>
          <w:b/>
          <w:bCs/>
          <w:sz w:val="23"/>
          <w:szCs w:val="23"/>
        </w:rPr>
      </w:pPr>
    </w:p>
    <w:p w14:paraId="51104973" w14:textId="77777777" w:rsidR="002E7E37" w:rsidRPr="00E5232E" w:rsidRDefault="002E7E37" w:rsidP="002E7E37">
      <w:pPr>
        <w:spacing w:after="0"/>
        <w:rPr>
          <w:rFonts w:ascii="Arial" w:eastAsiaTheme="minorEastAsia" w:hAnsi="Arial" w:cs="Arial"/>
          <w:sz w:val="23"/>
          <w:szCs w:val="23"/>
        </w:rPr>
      </w:pPr>
      <w:r w:rsidRPr="00E5232E">
        <w:rPr>
          <w:rFonts w:ascii="Arial" w:eastAsia="Times New Roman" w:hAnsi="Arial" w:cs="Arial"/>
          <w:b/>
          <w:bCs/>
          <w:sz w:val="23"/>
          <w:szCs w:val="23"/>
        </w:rPr>
        <w:t>FOR IMMEDIATE RELEASE</w:t>
      </w:r>
    </w:p>
    <w:p w14:paraId="2155C727" w14:textId="33999CB1" w:rsidR="002E7E37" w:rsidRDefault="002E7E37" w:rsidP="6B859947">
      <w:pPr>
        <w:spacing w:after="0"/>
        <w:rPr>
          <w:rFonts w:ascii="Arial" w:eastAsiaTheme="minorEastAsia" w:hAnsi="Arial" w:cs="Arial"/>
          <w:b/>
          <w:bCs/>
          <w:sz w:val="23"/>
          <w:szCs w:val="23"/>
        </w:rPr>
      </w:pPr>
      <w:r w:rsidRPr="6B859947">
        <w:rPr>
          <w:rFonts w:ascii="Arial" w:eastAsiaTheme="minorEastAsia" w:hAnsi="Arial" w:cs="Arial"/>
          <w:b/>
          <w:bCs/>
          <w:sz w:val="23"/>
          <w:szCs w:val="23"/>
        </w:rPr>
        <w:t xml:space="preserve">Date: </w:t>
      </w:r>
      <w:r w:rsidR="52819F0E" w:rsidRPr="6B859947">
        <w:rPr>
          <w:rFonts w:ascii="Arial" w:eastAsiaTheme="minorEastAsia" w:hAnsi="Arial" w:cs="Arial"/>
          <w:b/>
          <w:bCs/>
          <w:sz w:val="23"/>
          <w:szCs w:val="23"/>
        </w:rPr>
        <w:t>January 13</w:t>
      </w:r>
      <w:r w:rsidR="52819F0E" w:rsidRPr="6B859947">
        <w:rPr>
          <w:rFonts w:ascii="Arial" w:eastAsiaTheme="minorEastAsia" w:hAnsi="Arial" w:cs="Arial"/>
          <w:b/>
          <w:bCs/>
          <w:sz w:val="23"/>
          <w:szCs w:val="23"/>
          <w:vertAlign w:val="superscript"/>
        </w:rPr>
        <w:t>th</w:t>
      </w:r>
      <w:r w:rsidR="52819F0E" w:rsidRPr="6B859947">
        <w:rPr>
          <w:rFonts w:ascii="Arial" w:eastAsiaTheme="minorEastAsia" w:hAnsi="Arial" w:cs="Arial"/>
          <w:b/>
          <w:bCs/>
          <w:sz w:val="23"/>
          <w:szCs w:val="23"/>
        </w:rPr>
        <w:t>, 2022</w:t>
      </w:r>
    </w:p>
    <w:p w14:paraId="0D2F4479" w14:textId="24FB742F" w:rsidR="002E7E37" w:rsidRDefault="002E7E37" w:rsidP="002E7E37">
      <w:pPr>
        <w:spacing w:after="0"/>
        <w:rPr>
          <w:rFonts w:ascii="Arial" w:eastAsia="Times New Roman" w:hAnsi="Arial" w:cs="Arial"/>
          <w:bCs/>
          <w:sz w:val="23"/>
          <w:szCs w:val="23"/>
        </w:rPr>
      </w:pPr>
      <w:r w:rsidRPr="00E5232E">
        <w:rPr>
          <w:rFonts w:ascii="Arial" w:eastAsiaTheme="minorEastAsia" w:hAnsi="Arial" w:cs="Arial"/>
          <w:b/>
          <w:bCs/>
          <w:sz w:val="23"/>
          <w:szCs w:val="23"/>
        </w:rPr>
        <w:t xml:space="preserve">Contact: </w:t>
      </w:r>
      <w:r w:rsidR="00C12F0D">
        <w:rPr>
          <w:rFonts w:ascii="Arial" w:eastAsiaTheme="minorEastAsia" w:hAnsi="Arial" w:cs="Arial"/>
          <w:sz w:val="23"/>
          <w:szCs w:val="23"/>
        </w:rPr>
        <w:t>Paul Henry</w:t>
      </w:r>
      <w:r w:rsidRPr="00E5232E">
        <w:rPr>
          <w:rFonts w:ascii="Arial" w:eastAsiaTheme="minorEastAsia" w:hAnsi="Arial" w:cs="Arial"/>
          <w:sz w:val="23"/>
          <w:szCs w:val="23"/>
        </w:rPr>
        <w:t xml:space="preserve">, </w:t>
      </w:r>
      <w:r w:rsidR="00C12F0D">
        <w:rPr>
          <w:rFonts w:ascii="Arial" w:eastAsiaTheme="minorEastAsia" w:hAnsi="Arial" w:cs="Arial"/>
          <w:sz w:val="23"/>
          <w:szCs w:val="23"/>
        </w:rPr>
        <w:t xml:space="preserve">Assistant </w:t>
      </w:r>
      <w:r w:rsidRPr="00E5232E">
        <w:rPr>
          <w:rFonts w:ascii="Arial" w:eastAsiaTheme="minorEastAsia" w:hAnsi="Arial" w:cs="Arial"/>
          <w:sz w:val="23"/>
          <w:szCs w:val="23"/>
        </w:rPr>
        <w:t>Director</w:t>
      </w:r>
      <w:r w:rsidR="001977D1">
        <w:rPr>
          <w:rFonts w:ascii="Arial" w:eastAsiaTheme="minorEastAsia" w:hAnsi="Arial" w:cs="Arial"/>
          <w:sz w:val="23"/>
          <w:szCs w:val="23"/>
        </w:rPr>
        <w:t xml:space="preserve"> of </w:t>
      </w:r>
      <w:r w:rsidR="00C12F0D">
        <w:rPr>
          <w:rFonts w:ascii="Arial" w:eastAsiaTheme="minorEastAsia" w:hAnsi="Arial" w:cs="Arial"/>
          <w:sz w:val="23"/>
          <w:szCs w:val="23"/>
        </w:rPr>
        <w:t>Engagement</w:t>
      </w:r>
    </w:p>
    <w:p w14:paraId="5DA4E758" w14:textId="210F0FC5" w:rsidR="00C12F0D" w:rsidRPr="00E5232E" w:rsidRDefault="00C12F0D" w:rsidP="002E7E37">
      <w:pPr>
        <w:spacing w:after="0"/>
        <w:rPr>
          <w:rFonts w:ascii="Arial" w:eastAsiaTheme="minorEastAsia" w:hAnsi="Arial" w:cs="Arial"/>
          <w:sz w:val="23"/>
          <w:szCs w:val="23"/>
        </w:rPr>
      </w:pPr>
      <w:r>
        <w:rPr>
          <w:rFonts w:ascii="Arial" w:eastAsia="Times New Roman" w:hAnsi="Arial" w:cs="Arial"/>
          <w:bCs/>
          <w:sz w:val="23"/>
          <w:szCs w:val="23"/>
        </w:rPr>
        <w:t>PHenry@VictimAssistanceProgram.org</w:t>
      </w:r>
    </w:p>
    <w:p w14:paraId="69628D54" w14:textId="32A31F0B" w:rsidR="002E7E37" w:rsidRPr="00E5232E" w:rsidRDefault="002E7E37" w:rsidP="002E7E37">
      <w:pPr>
        <w:spacing w:after="0"/>
        <w:rPr>
          <w:rFonts w:ascii="Arial" w:eastAsiaTheme="minorEastAsia" w:hAnsi="Arial" w:cs="Arial"/>
          <w:sz w:val="23"/>
          <w:szCs w:val="23"/>
        </w:rPr>
      </w:pPr>
      <w:r w:rsidRPr="00E5232E">
        <w:rPr>
          <w:rFonts w:ascii="Arial" w:eastAsiaTheme="minorEastAsia" w:hAnsi="Arial" w:cs="Arial"/>
          <w:sz w:val="23"/>
          <w:szCs w:val="23"/>
        </w:rPr>
        <w:t>(330)</w:t>
      </w:r>
      <w:r w:rsidR="009B437C">
        <w:rPr>
          <w:rFonts w:ascii="Arial" w:eastAsiaTheme="minorEastAsia" w:hAnsi="Arial" w:cs="Arial"/>
          <w:sz w:val="23"/>
          <w:szCs w:val="23"/>
        </w:rPr>
        <w:t>780-9626</w:t>
      </w:r>
    </w:p>
    <w:p w14:paraId="17BA4BE7" w14:textId="60A828B1" w:rsidR="00D84196" w:rsidRDefault="00D84196" w:rsidP="6B859947">
      <w:pPr>
        <w:spacing w:after="0"/>
        <w:rPr>
          <w:rFonts w:ascii="Arial" w:eastAsiaTheme="minorEastAsia" w:hAnsi="Arial" w:cs="Arial"/>
          <w:b/>
          <w:bCs/>
          <w:sz w:val="23"/>
          <w:szCs w:val="23"/>
        </w:rPr>
      </w:pPr>
    </w:p>
    <w:p w14:paraId="32E1BD53" w14:textId="77777777" w:rsidR="00E05D20" w:rsidRPr="00E05D20" w:rsidRDefault="00E05D20" w:rsidP="00E05D20">
      <w:pPr>
        <w:spacing w:after="0"/>
        <w:jc w:val="both"/>
        <w:rPr>
          <w:rFonts w:ascii="Arial" w:eastAsiaTheme="minorEastAsia" w:hAnsi="Arial" w:cs="Arial"/>
          <w:bCs/>
          <w:sz w:val="28"/>
          <w:szCs w:val="28"/>
        </w:rPr>
      </w:pPr>
      <w:r w:rsidRPr="00E05D20">
        <w:rPr>
          <w:rFonts w:ascii="Arial" w:eastAsiaTheme="minorEastAsia" w:hAnsi="Arial" w:cs="Arial"/>
          <w:b/>
          <w:bCs/>
          <w:sz w:val="28"/>
          <w:szCs w:val="28"/>
        </w:rPr>
        <w:t>Victim Assistance Program Celebrates 50 years of flourishing in Summit County with Mardi Gras Gala</w:t>
      </w:r>
    </w:p>
    <w:p w14:paraId="1928E2F6" w14:textId="77777777" w:rsidR="00E05D20" w:rsidRPr="00E05D20" w:rsidRDefault="00E05D20" w:rsidP="00E05D20">
      <w:pPr>
        <w:spacing w:after="0"/>
        <w:jc w:val="both"/>
        <w:rPr>
          <w:rFonts w:ascii="Arial" w:eastAsiaTheme="minorEastAsia" w:hAnsi="Arial" w:cs="Arial"/>
          <w:bCs/>
          <w:sz w:val="23"/>
          <w:szCs w:val="23"/>
        </w:rPr>
      </w:pPr>
    </w:p>
    <w:p w14:paraId="6793068B" w14:textId="030D107C" w:rsidR="271BF224" w:rsidRDefault="271BF224" w:rsidP="6B859947">
      <w:pPr>
        <w:spacing w:after="0"/>
        <w:jc w:val="both"/>
        <w:rPr>
          <w:rFonts w:ascii="Arial" w:eastAsiaTheme="minorEastAsia" w:hAnsi="Arial" w:cs="Arial"/>
          <w:b/>
          <w:bCs/>
          <w:sz w:val="24"/>
          <w:szCs w:val="24"/>
        </w:rPr>
      </w:pPr>
      <w:r w:rsidRPr="1906AC15">
        <w:rPr>
          <w:rFonts w:ascii="Arial" w:eastAsiaTheme="minorEastAsia" w:hAnsi="Arial" w:cs="Arial"/>
          <w:b/>
          <w:bCs/>
          <w:sz w:val="24"/>
          <w:szCs w:val="24"/>
        </w:rPr>
        <w:t xml:space="preserve">Join the </w:t>
      </w:r>
      <w:r w:rsidR="7D2CA6B6" w:rsidRPr="1906AC15">
        <w:rPr>
          <w:rFonts w:ascii="Arial" w:eastAsiaTheme="minorEastAsia" w:hAnsi="Arial" w:cs="Arial"/>
          <w:b/>
          <w:bCs/>
          <w:sz w:val="24"/>
          <w:szCs w:val="24"/>
        </w:rPr>
        <w:t>Virtual</w:t>
      </w:r>
      <w:r w:rsidRPr="1906AC15">
        <w:rPr>
          <w:rFonts w:ascii="Arial" w:eastAsiaTheme="minorEastAsia" w:hAnsi="Arial" w:cs="Arial"/>
          <w:b/>
          <w:bCs/>
          <w:sz w:val="24"/>
          <w:szCs w:val="24"/>
        </w:rPr>
        <w:t xml:space="preserve"> Gala to</w:t>
      </w:r>
      <w:r w:rsidR="00E05D20" w:rsidRPr="1906AC15">
        <w:rPr>
          <w:rFonts w:ascii="Arial" w:eastAsiaTheme="minorEastAsia" w:hAnsi="Arial" w:cs="Arial"/>
          <w:b/>
          <w:bCs/>
          <w:sz w:val="24"/>
          <w:szCs w:val="24"/>
        </w:rPr>
        <w:t xml:space="preserve"> raise $1</w:t>
      </w:r>
      <w:r w:rsidR="6D215CB2" w:rsidRPr="1906AC15">
        <w:rPr>
          <w:rFonts w:ascii="Arial" w:eastAsiaTheme="minorEastAsia" w:hAnsi="Arial" w:cs="Arial"/>
          <w:b/>
          <w:bCs/>
          <w:sz w:val="24"/>
          <w:szCs w:val="24"/>
        </w:rPr>
        <w:t>15</w:t>
      </w:r>
      <w:r w:rsidR="00E05D20" w:rsidRPr="1906AC15">
        <w:rPr>
          <w:rFonts w:ascii="Arial" w:eastAsiaTheme="minorEastAsia" w:hAnsi="Arial" w:cs="Arial"/>
          <w:b/>
          <w:bCs/>
          <w:sz w:val="24"/>
          <w:szCs w:val="24"/>
        </w:rPr>
        <w:t>,00</w:t>
      </w:r>
      <w:r w:rsidR="640C74A6" w:rsidRPr="1906AC15">
        <w:rPr>
          <w:rFonts w:ascii="Arial" w:eastAsiaTheme="minorEastAsia" w:hAnsi="Arial" w:cs="Arial"/>
          <w:b/>
          <w:bCs/>
          <w:sz w:val="24"/>
          <w:szCs w:val="24"/>
        </w:rPr>
        <w:t>0</w:t>
      </w:r>
      <w:r w:rsidR="00E05D20" w:rsidRPr="1906AC15">
        <w:rPr>
          <w:rFonts w:ascii="Arial" w:eastAsiaTheme="minorEastAsia" w:hAnsi="Arial" w:cs="Arial"/>
          <w:b/>
          <w:bCs/>
          <w:sz w:val="24"/>
          <w:szCs w:val="24"/>
        </w:rPr>
        <w:t xml:space="preserve"> </w:t>
      </w:r>
      <w:r w:rsidR="57E3F542" w:rsidRPr="1906AC15">
        <w:rPr>
          <w:rFonts w:ascii="Arial" w:eastAsiaTheme="minorEastAsia" w:hAnsi="Arial" w:cs="Arial"/>
          <w:b/>
          <w:bCs/>
          <w:sz w:val="24"/>
          <w:szCs w:val="24"/>
        </w:rPr>
        <w:t>to support Victims of Crime and Trauma.</w:t>
      </w:r>
    </w:p>
    <w:p w14:paraId="5F4B6701" w14:textId="1496D953" w:rsidR="6B859947" w:rsidRDefault="6B859947" w:rsidP="6B859947">
      <w:pPr>
        <w:spacing w:after="0"/>
        <w:jc w:val="both"/>
        <w:rPr>
          <w:rFonts w:ascii="Arial" w:eastAsiaTheme="minorEastAsia" w:hAnsi="Arial" w:cs="Arial"/>
          <w:b/>
          <w:bCs/>
          <w:sz w:val="24"/>
          <w:szCs w:val="24"/>
        </w:rPr>
      </w:pPr>
    </w:p>
    <w:p w14:paraId="3F5F5F2B" w14:textId="0DF4F429" w:rsidR="00E05D20" w:rsidRPr="00E05D20" w:rsidRDefault="00E05D20" w:rsidP="6B859947">
      <w:pPr>
        <w:spacing w:after="0"/>
        <w:jc w:val="both"/>
        <w:rPr>
          <w:rFonts w:ascii="Arial" w:eastAsiaTheme="minorEastAsia" w:hAnsi="Arial" w:cs="Arial"/>
        </w:rPr>
      </w:pPr>
      <w:r w:rsidRPr="1906AC15">
        <w:rPr>
          <w:rFonts w:ascii="Arial" w:eastAsiaTheme="minorEastAsia" w:hAnsi="Arial" w:cs="Arial"/>
        </w:rPr>
        <w:t xml:space="preserve">Victim Assistance Program </w:t>
      </w:r>
      <w:r w:rsidR="050925D2" w:rsidRPr="1906AC15">
        <w:rPr>
          <w:rFonts w:ascii="Arial" w:eastAsiaTheme="minorEastAsia" w:hAnsi="Arial" w:cs="Arial"/>
        </w:rPr>
        <w:t xml:space="preserve">is hosting its </w:t>
      </w:r>
      <w:r w:rsidRPr="1906AC15">
        <w:rPr>
          <w:rFonts w:ascii="Arial" w:eastAsiaTheme="minorEastAsia" w:hAnsi="Arial" w:cs="Arial"/>
        </w:rPr>
        <w:t>30th Annual Mardi Gras Gala on Saturday, March 5</w:t>
      </w:r>
      <w:r w:rsidRPr="1906AC15">
        <w:rPr>
          <w:rFonts w:ascii="Arial" w:eastAsiaTheme="minorEastAsia" w:hAnsi="Arial" w:cs="Arial"/>
          <w:vertAlign w:val="superscript"/>
        </w:rPr>
        <w:t>th</w:t>
      </w:r>
      <w:proofErr w:type="gramStart"/>
      <w:r w:rsidR="543A67B5" w:rsidRPr="1906AC15">
        <w:rPr>
          <w:rFonts w:ascii="Arial" w:eastAsiaTheme="minorEastAsia" w:hAnsi="Arial" w:cs="Arial"/>
        </w:rPr>
        <w:t xml:space="preserve"> </w:t>
      </w:r>
      <w:r w:rsidRPr="1906AC15">
        <w:rPr>
          <w:rFonts w:ascii="Arial" w:eastAsiaTheme="minorEastAsia" w:hAnsi="Arial" w:cs="Arial"/>
        </w:rPr>
        <w:t>2022</w:t>
      </w:r>
      <w:proofErr w:type="gramEnd"/>
      <w:r w:rsidRPr="1906AC15">
        <w:rPr>
          <w:rFonts w:ascii="Arial" w:eastAsiaTheme="minorEastAsia" w:hAnsi="Arial" w:cs="Arial"/>
        </w:rPr>
        <w:t xml:space="preserve"> </w:t>
      </w:r>
      <w:r w:rsidR="2BE66995" w:rsidRPr="1906AC15">
        <w:rPr>
          <w:rFonts w:ascii="Arial" w:eastAsiaTheme="minorEastAsia" w:hAnsi="Arial" w:cs="Arial"/>
        </w:rPr>
        <w:t>v</w:t>
      </w:r>
      <w:r w:rsidR="6A0E4D02" w:rsidRPr="1906AC15">
        <w:rPr>
          <w:rFonts w:ascii="Arial" w:eastAsiaTheme="minorEastAsia" w:hAnsi="Arial" w:cs="Arial"/>
        </w:rPr>
        <w:t>irtually</w:t>
      </w:r>
      <w:r w:rsidRPr="1906AC15">
        <w:rPr>
          <w:rFonts w:ascii="Arial" w:eastAsiaTheme="minorEastAsia" w:hAnsi="Arial" w:cs="Arial"/>
        </w:rPr>
        <w:t>. Since Mardi Gras Gala’s inception 30 years ago,</w:t>
      </w:r>
      <w:r w:rsidR="060828E3" w:rsidRPr="1906AC15">
        <w:rPr>
          <w:rFonts w:ascii="Arial" w:eastAsiaTheme="minorEastAsia" w:hAnsi="Arial" w:cs="Arial"/>
        </w:rPr>
        <w:t xml:space="preserve"> Gala</w:t>
      </w:r>
      <w:r w:rsidRPr="1906AC15">
        <w:rPr>
          <w:rFonts w:ascii="Arial" w:eastAsiaTheme="minorEastAsia" w:hAnsi="Arial" w:cs="Arial"/>
        </w:rPr>
        <w:t xml:space="preserve"> proceeds have </w:t>
      </w:r>
      <w:r w:rsidR="34C85D14" w:rsidRPr="1906AC15">
        <w:rPr>
          <w:rFonts w:ascii="Arial" w:eastAsiaTheme="minorEastAsia" w:hAnsi="Arial" w:cs="Arial"/>
        </w:rPr>
        <w:t xml:space="preserve">ensured essential services to </w:t>
      </w:r>
      <w:r w:rsidRPr="1906AC15">
        <w:rPr>
          <w:rFonts w:ascii="Arial" w:eastAsiaTheme="minorEastAsia" w:hAnsi="Arial" w:cs="Arial"/>
        </w:rPr>
        <w:t xml:space="preserve">victims of crime and trauma in Summit County. </w:t>
      </w:r>
      <w:r w:rsidR="1FE289F1" w:rsidRPr="1906AC15">
        <w:rPr>
          <w:rFonts w:ascii="Arial" w:eastAsiaTheme="minorEastAsia" w:hAnsi="Arial" w:cs="Arial"/>
        </w:rPr>
        <w:t xml:space="preserve">Ways to support this critical programming </w:t>
      </w:r>
      <w:r w:rsidRPr="1906AC15">
        <w:rPr>
          <w:rFonts w:ascii="Arial" w:eastAsiaTheme="minorEastAsia" w:hAnsi="Arial" w:cs="Arial"/>
        </w:rPr>
        <w:t>includ</w:t>
      </w:r>
      <w:r w:rsidR="73596D33" w:rsidRPr="1906AC15">
        <w:rPr>
          <w:rFonts w:ascii="Arial" w:eastAsiaTheme="minorEastAsia" w:hAnsi="Arial" w:cs="Arial"/>
        </w:rPr>
        <w:t>e</w:t>
      </w:r>
      <w:r w:rsidRPr="1906AC15">
        <w:rPr>
          <w:rFonts w:ascii="Arial" w:eastAsiaTheme="minorEastAsia" w:hAnsi="Arial" w:cs="Arial"/>
        </w:rPr>
        <w:t xml:space="preserve"> ticket sales, sponsorships, raffles, live and silent auctions, as well as a direct ‘fund the mission’ segment called “Hardship to Healing.” </w:t>
      </w:r>
      <w:r w:rsidR="2D991020" w:rsidRPr="1906AC15">
        <w:rPr>
          <w:rFonts w:ascii="Arial" w:eastAsiaTheme="minorEastAsia" w:hAnsi="Arial" w:cs="Arial"/>
        </w:rPr>
        <w:t xml:space="preserve">Virtual tickets </w:t>
      </w:r>
      <w:r w:rsidR="046C5882" w:rsidRPr="1906AC15">
        <w:rPr>
          <w:rFonts w:ascii="Arial" w:eastAsiaTheme="minorEastAsia" w:hAnsi="Arial" w:cs="Arial"/>
        </w:rPr>
        <w:t xml:space="preserve">also </w:t>
      </w:r>
      <w:r w:rsidR="2D991020" w:rsidRPr="1906AC15">
        <w:rPr>
          <w:rFonts w:ascii="Arial" w:eastAsiaTheme="minorEastAsia" w:hAnsi="Arial" w:cs="Arial"/>
        </w:rPr>
        <w:t>include an exciting entry to win (2) tickets to ride the Goodyear Blimp</w:t>
      </w:r>
      <w:r w:rsidR="5575EA7B" w:rsidRPr="1906AC15">
        <w:rPr>
          <w:rFonts w:ascii="Arial" w:eastAsiaTheme="minorEastAsia" w:hAnsi="Arial" w:cs="Arial"/>
        </w:rPr>
        <w:t xml:space="preserve"> this year</w:t>
      </w:r>
      <w:r w:rsidR="2D991020" w:rsidRPr="1906AC15">
        <w:rPr>
          <w:rFonts w:ascii="Arial" w:eastAsiaTheme="minorEastAsia" w:hAnsi="Arial" w:cs="Arial"/>
        </w:rPr>
        <w:t xml:space="preserve">. </w:t>
      </w:r>
    </w:p>
    <w:p w14:paraId="48D2D91A" w14:textId="77777777" w:rsidR="00E05D20" w:rsidRPr="00E05D20" w:rsidRDefault="00E05D20" w:rsidP="00E05D20">
      <w:pPr>
        <w:spacing w:after="0"/>
        <w:jc w:val="both"/>
        <w:rPr>
          <w:rFonts w:ascii="Arial" w:eastAsiaTheme="minorEastAsia" w:hAnsi="Arial" w:cs="Arial"/>
          <w:bCs/>
        </w:rPr>
      </w:pPr>
    </w:p>
    <w:p w14:paraId="28DE8200" w14:textId="403BB47E" w:rsidR="00E05D20" w:rsidRPr="00E05D20" w:rsidRDefault="00E05D20" w:rsidP="6B859947">
      <w:pPr>
        <w:spacing w:after="0"/>
        <w:jc w:val="both"/>
        <w:rPr>
          <w:rFonts w:ascii="Arial" w:eastAsiaTheme="minorEastAsia" w:hAnsi="Arial" w:cs="Arial"/>
        </w:rPr>
      </w:pPr>
      <w:proofErr w:type="gramStart"/>
      <w:r w:rsidRPr="1906AC15">
        <w:rPr>
          <w:rFonts w:ascii="Arial" w:eastAsiaTheme="minorEastAsia" w:hAnsi="Arial" w:cs="Arial"/>
        </w:rPr>
        <w:t xml:space="preserve">Nicole </w:t>
      </w:r>
      <w:proofErr w:type="spellStart"/>
      <w:r w:rsidRPr="1906AC15">
        <w:rPr>
          <w:rFonts w:ascii="Arial" w:eastAsiaTheme="minorEastAsia" w:hAnsi="Arial" w:cs="Arial"/>
        </w:rPr>
        <w:t>Hagy</w:t>
      </w:r>
      <w:proofErr w:type="spellEnd"/>
      <w:r w:rsidRPr="1906AC15">
        <w:rPr>
          <w:rFonts w:ascii="Arial" w:eastAsiaTheme="minorEastAsia" w:hAnsi="Arial" w:cs="Arial"/>
        </w:rPr>
        <w:t>, Community Outreach and Grant Coordinator for Akron Municipal</w:t>
      </w:r>
      <w:r w:rsidR="6FF0B144" w:rsidRPr="1906AC15">
        <w:rPr>
          <w:rFonts w:ascii="Arial" w:eastAsiaTheme="minorEastAsia" w:hAnsi="Arial" w:cs="Arial"/>
        </w:rPr>
        <w:t xml:space="preserve"> Court</w:t>
      </w:r>
      <w:r w:rsidR="745AA119" w:rsidRPr="1906AC15">
        <w:rPr>
          <w:rFonts w:ascii="Arial" w:eastAsiaTheme="minorEastAsia" w:hAnsi="Arial" w:cs="Arial"/>
        </w:rPr>
        <w:t>,</w:t>
      </w:r>
      <w:proofErr w:type="gramEnd"/>
      <w:r w:rsidR="52CDEDF8" w:rsidRPr="1906AC15">
        <w:rPr>
          <w:rFonts w:ascii="Arial" w:eastAsiaTheme="minorEastAsia" w:hAnsi="Arial" w:cs="Arial"/>
        </w:rPr>
        <w:t xml:space="preserve"> </w:t>
      </w:r>
      <w:r w:rsidR="745AA119" w:rsidRPr="1906AC15">
        <w:rPr>
          <w:rFonts w:ascii="Arial" w:eastAsiaTheme="minorEastAsia" w:hAnsi="Arial" w:cs="Arial"/>
        </w:rPr>
        <w:t>is serving as the Gala’s committee ch</w:t>
      </w:r>
      <w:r w:rsidR="3140CA90" w:rsidRPr="1906AC15">
        <w:rPr>
          <w:rFonts w:ascii="Arial" w:eastAsiaTheme="minorEastAsia" w:hAnsi="Arial" w:cs="Arial"/>
        </w:rPr>
        <w:t>ai</w:t>
      </w:r>
      <w:r w:rsidR="745AA119" w:rsidRPr="1906AC15">
        <w:rPr>
          <w:rFonts w:ascii="Arial" w:eastAsiaTheme="minorEastAsia" w:hAnsi="Arial" w:cs="Arial"/>
        </w:rPr>
        <w:t>r</w:t>
      </w:r>
      <w:r w:rsidRPr="1906AC15">
        <w:rPr>
          <w:rFonts w:ascii="Arial" w:eastAsiaTheme="minorEastAsia" w:hAnsi="Arial" w:cs="Arial"/>
        </w:rPr>
        <w:t xml:space="preserve">. </w:t>
      </w:r>
      <w:r w:rsidR="00011B99" w:rsidRPr="1906AC15">
        <w:rPr>
          <w:rFonts w:ascii="Arial" w:eastAsiaTheme="minorEastAsia" w:hAnsi="Arial" w:cs="Arial"/>
        </w:rPr>
        <w:t>Nicole</w:t>
      </w:r>
      <w:r w:rsidR="6D4E3321" w:rsidRPr="1906AC15">
        <w:rPr>
          <w:rFonts w:ascii="Arial" w:eastAsiaTheme="minorEastAsia" w:hAnsi="Arial" w:cs="Arial"/>
        </w:rPr>
        <w:t>, a</w:t>
      </w:r>
      <w:r w:rsidR="00011B99" w:rsidRPr="1906AC15">
        <w:rPr>
          <w:rFonts w:ascii="Arial" w:eastAsiaTheme="minorEastAsia" w:hAnsi="Arial" w:cs="Arial"/>
        </w:rPr>
        <w:t xml:space="preserve"> </w:t>
      </w:r>
      <w:r w:rsidR="57B373B8" w:rsidRPr="1906AC15">
        <w:rPr>
          <w:rFonts w:ascii="Arial" w:eastAsiaTheme="minorEastAsia" w:hAnsi="Arial" w:cs="Arial"/>
        </w:rPr>
        <w:t>Laura</w:t>
      </w:r>
      <w:r w:rsidR="24D9B663" w:rsidRPr="1906AC15">
        <w:rPr>
          <w:rFonts w:ascii="Arial" w:eastAsiaTheme="minorEastAsia" w:hAnsi="Arial" w:cs="Arial"/>
        </w:rPr>
        <w:t xml:space="preserve"> </w:t>
      </w:r>
      <w:proofErr w:type="spellStart"/>
      <w:r w:rsidR="57B373B8" w:rsidRPr="1906AC15">
        <w:rPr>
          <w:rFonts w:ascii="Arial" w:eastAsiaTheme="minorEastAsia" w:hAnsi="Arial" w:cs="Arial"/>
        </w:rPr>
        <w:t>Allio</w:t>
      </w:r>
      <w:proofErr w:type="spellEnd"/>
      <w:r w:rsidR="37556CB3" w:rsidRPr="1906AC15">
        <w:rPr>
          <w:rFonts w:ascii="Arial" w:eastAsiaTheme="minorEastAsia" w:hAnsi="Arial" w:cs="Arial"/>
        </w:rPr>
        <w:t xml:space="preserve"> Emerging Leader</w:t>
      </w:r>
      <w:r w:rsidR="57B373B8" w:rsidRPr="1906AC15">
        <w:rPr>
          <w:rFonts w:ascii="Arial" w:eastAsiaTheme="minorEastAsia" w:hAnsi="Arial" w:cs="Arial"/>
        </w:rPr>
        <w:t xml:space="preserve"> </w:t>
      </w:r>
      <w:proofErr w:type="gramStart"/>
      <w:r w:rsidR="44B37F67" w:rsidRPr="1906AC15">
        <w:rPr>
          <w:rFonts w:ascii="Arial" w:eastAsiaTheme="minorEastAsia" w:hAnsi="Arial" w:cs="Arial"/>
        </w:rPr>
        <w:t>recipient</w:t>
      </w:r>
      <w:proofErr w:type="gramEnd"/>
      <w:r w:rsidR="44B37F67" w:rsidRPr="1906AC15">
        <w:rPr>
          <w:rFonts w:ascii="Arial" w:eastAsiaTheme="minorEastAsia" w:hAnsi="Arial" w:cs="Arial"/>
        </w:rPr>
        <w:t xml:space="preserve"> and </w:t>
      </w:r>
      <w:r w:rsidR="420B82E4" w:rsidRPr="1906AC15">
        <w:rPr>
          <w:rFonts w:ascii="Arial" w:eastAsiaTheme="minorEastAsia" w:hAnsi="Arial" w:cs="Arial"/>
        </w:rPr>
        <w:t>S</w:t>
      </w:r>
      <w:r w:rsidR="44B37F67" w:rsidRPr="1906AC15">
        <w:rPr>
          <w:rFonts w:ascii="Arial" w:eastAsiaTheme="minorEastAsia" w:hAnsi="Arial" w:cs="Arial"/>
        </w:rPr>
        <w:t>ecretary</w:t>
      </w:r>
      <w:r w:rsidR="695AA07E" w:rsidRPr="1906AC15">
        <w:rPr>
          <w:rFonts w:ascii="Arial" w:eastAsiaTheme="minorEastAsia" w:hAnsi="Arial" w:cs="Arial"/>
        </w:rPr>
        <w:t xml:space="preserve"> of the </w:t>
      </w:r>
      <w:r w:rsidR="3CAF444D" w:rsidRPr="1906AC15">
        <w:rPr>
          <w:rFonts w:ascii="Arial" w:eastAsiaTheme="minorEastAsia" w:hAnsi="Arial" w:cs="Arial"/>
        </w:rPr>
        <w:t>B</w:t>
      </w:r>
      <w:r w:rsidR="695AA07E" w:rsidRPr="1906AC15">
        <w:rPr>
          <w:rFonts w:ascii="Arial" w:eastAsiaTheme="minorEastAsia" w:hAnsi="Arial" w:cs="Arial"/>
        </w:rPr>
        <w:t xml:space="preserve">oard for </w:t>
      </w:r>
      <w:r w:rsidR="2ECDB460" w:rsidRPr="1906AC15">
        <w:rPr>
          <w:rFonts w:ascii="Arial" w:eastAsiaTheme="minorEastAsia" w:hAnsi="Arial" w:cs="Arial"/>
        </w:rPr>
        <w:t>Victim</w:t>
      </w:r>
      <w:r w:rsidR="695AA07E" w:rsidRPr="1906AC15">
        <w:rPr>
          <w:rFonts w:ascii="Arial" w:eastAsiaTheme="minorEastAsia" w:hAnsi="Arial" w:cs="Arial"/>
        </w:rPr>
        <w:t xml:space="preserve"> Assistance Program,</w:t>
      </w:r>
      <w:r w:rsidR="7C78FA32" w:rsidRPr="1906AC15">
        <w:rPr>
          <w:rFonts w:ascii="Arial" w:eastAsiaTheme="minorEastAsia" w:hAnsi="Arial" w:cs="Arial"/>
        </w:rPr>
        <w:t xml:space="preserve"> </w:t>
      </w:r>
      <w:r w:rsidR="3B38BBF5" w:rsidRPr="1906AC15">
        <w:rPr>
          <w:rFonts w:ascii="Arial" w:eastAsiaTheme="minorEastAsia" w:hAnsi="Arial" w:cs="Arial"/>
        </w:rPr>
        <w:t>s</w:t>
      </w:r>
      <w:r w:rsidR="64054BC4" w:rsidRPr="1906AC15">
        <w:rPr>
          <w:rFonts w:ascii="Arial" w:eastAsiaTheme="minorEastAsia" w:hAnsi="Arial" w:cs="Arial"/>
        </w:rPr>
        <w:t>ay</w:t>
      </w:r>
      <w:r w:rsidR="3B38BBF5" w:rsidRPr="1906AC15">
        <w:rPr>
          <w:rFonts w:ascii="Arial" w:eastAsiaTheme="minorEastAsia" w:hAnsi="Arial" w:cs="Arial"/>
        </w:rPr>
        <w:t xml:space="preserve">s </w:t>
      </w:r>
      <w:r w:rsidRPr="1906AC15">
        <w:rPr>
          <w:rFonts w:ascii="Arial" w:eastAsiaTheme="minorEastAsia" w:hAnsi="Arial" w:cs="Arial"/>
        </w:rPr>
        <w:t>“This event is deeply rooted in the community</w:t>
      </w:r>
      <w:r w:rsidR="0C36D4C9" w:rsidRPr="1906AC15">
        <w:rPr>
          <w:rFonts w:ascii="Arial" w:eastAsiaTheme="minorEastAsia" w:hAnsi="Arial" w:cs="Arial"/>
        </w:rPr>
        <w:t>,</w:t>
      </w:r>
      <w:r w:rsidRPr="1906AC15">
        <w:rPr>
          <w:rFonts w:ascii="Arial" w:eastAsiaTheme="minorEastAsia" w:hAnsi="Arial" w:cs="Arial"/>
        </w:rPr>
        <w:t xml:space="preserve"> and we are excited to </w:t>
      </w:r>
      <w:r w:rsidR="4189D338" w:rsidRPr="1906AC15">
        <w:rPr>
          <w:rFonts w:ascii="Arial" w:eastAsiaTheme="minorEastAsia" w:hAnsi="Arial" w:cs="Arial"/>
        </w:rPr>
        <w:t xml:space="preserve">join the many virtual </w:t>
      </w:r>
      <w:r w:rsidR="08BD71AB" w:rsidRPr="1906AC15">
        <w:rPr>
          <w:rFonts w:ascii="Arial" w:eastAsiaTheme="minorEastAsia" w:hAnsi="Arial" w:cs="Arial"/>
        </w:rPr>
        <w:t xml:space="preserve">revelers </w:t>
      </w:r>
      <w:r w:rsidR="4189D338" w:rsidRPr="1906AC15">
        <w:rPr>
          <w:rFonts w:ascii="Arial" w:eastAsiaTheme="minorEastAsia" w:hAnsi="Arial" w:cs="Arial"/>
        </w:rPr>
        <w:t xml:space="preserve">as they celebrate from </w:t>
      </w:r>
      <w:r w:rsidR="0AAB2018" w:rsidRPr="1906AC15">
        <w:rPr>
          <w:rFonts w:ascii="Arial" w:eastAsiaTheme="minorEastAsia" w:hAnsi="Arial" w:cs="Arial"/>
        </w:rPr>
        <w:t>their</w:t>
      </w:r>
      <w:r w:rsidR="4189D338" w:rsidRPr="1906AC15">
        <w:rPr>
          <w:rFonts w:ascii="Arial" w:eastAsiaTheme="minorEastAsia" w:hAnsi="Arial" w:cs="Arial"/>
        </w:rPr>
        <w:t xml:space="preserve"> home”.</w:t>
      </w:r>
      <w:r w:rsidR="1CA25578" w:rsidRPr="1906AC15">
        <w:rPr>
          <w:rFonts w:ascii="Arial" w:eastAsiaTheme="minorEastAsia" w:hAnsi="Arial" w:cs="Arial"/>
        </w:rPr>
        <w:t xml:space="preserve"> </w:t>
      </w:r>
      <w:r w:rsidR="567015A5" w:rsidRPr="1906AC15">
        <w:rPr>
          <w:rFonts w:ascii="Arial" w:eastAsiaTheme="minorEastAsia" w:hAnsi="Arial" w:cs="Arial"/>
        </w:rPr>
        <w:t>Attend</w:t>
      </w:r>
      <w:r w:rsidR="11E8CC32" w:rsidRPr="1906AC15">
        <w:rPr>
          <w:rFonts w:ascii="Arial" w:eastAsiaTheme="minorEastAsia" w:hAnsi="Arial" w:cs="Arial"/>
        </w:rPr>
        <w:t>a</w:t>
      </w:r>
      <w:r w:rsidR="567015A5" w:rsidRPr="1906AC15">
        <w:rPr>
          <w:rFonts w:ascii="Arial" w:eastAsiaTheme="minorEastAsia" w:hAnsi="Arial" w:cs="Arial"/>
        </w:rPr>
        <w:t xml:space="preserve">nts </w:t>
      </w:r>
      <w:r w:rsidR="74F74EF5" w:rsidRPr="1906AC15">
        <w:rPr>
          <w:rFonts w:ascii="Arial" w:eastAsiaTheme="minorEastAsia" w:hAnsi="Arial" w:cs="Arial"/>
        </w:rPr>
        <w:t>will</w:t>
      </w:r>
      <w:r w:rsidR="567015A5" w:rsidRPr="1906AC15">
        <w:rPr>
          <w:rFonts w:ascii="Arial" w:eastAsiaTheme="minorEastAsia" w:hAnsi="Arial" w:cs="Arial"/>
        </w:rPr>
        <w:t xml:space="preserve"> enjoy a</w:t>
      </w:r>
      <w:r w:rsidR="600868C5" w:rsidRPr="1906AC15">
        <w:rPr>
          <w:rFonts w:ascii="Arial" w:eastAsiaTheme="minorEastAsia" w:hAnsi="Arial" w:cs="Arial"/>
        </w:rPr>
        <w:t xml:space="preserve"> 50/50 Raffle, </w:t>
      </w:r>
      <w:r w:rsidR="2496CB99" w:rsidRPr="1906AC15">
        <w:rPr>
          <w:rFonts w:ascii="Arial" w:eastAsiaTheme="minorEastAsia" w:hAnsi="Arial" w:cs="Arial"/>
        </w:rPr>
        <w:t xml:space="preserve">both silent and live auctions, </w:t>
      </w:r>
      <w:r w:rsidR="309923E7" w:rsidRPr="1906AC15">
        <w:rPr>
          <w:rFonts w:ascii="Arial" w:eastAsiaTheme="minorEastAsia" w:hAnsi="Arial" w:cs="Arial"/>
        </w:rPr>
        <w:t xml:space="preserve">a gourmet charcuterie and wine spread, </w:t>
      </w:r>
      <w:r w:rsidR="2496CB99" w:rsidRPr="1906AC15">
        <w:rPr>
          <w:rFonts w:ascii="Arial" w:eastAsiaTheme="minorEastAsia" w:hAnsi="Arial" w:cs="Arial"/>
        </w:rPr>
        <w:t xml:space="preserve">and </w:t>
      </w:r>
      <w:r w:rsidR="0A9ED9A0" w:rsidRPr="1906AC15">
        <w:rPr>
          <w:rFonts w:ascii="Arial" w:eastAsiaTheme="minorEastAsia" w:hAnsi="Arial" w:cs="Arial"/>
        </w:rPr>
        <w:t>50</w:t>
      </w:r>
      <w:r w:rsidR="0A9ED9A0" w:rsidRPr="1906AC15">
        <w:rPr>
          <w:rFonts w:ascii="Arial" w:eastAsiaTheme="minorEastAsia" w:hAnsi="Arial" w:cs="Arial"/>
          <w:vertAlign w:val="superscript"/>
        </w:rPr>
        <w:t>th</w:t>
      </w:r>
      <w:r w:rsidR="0A9ED9A0" w:rsidRPr="1906AC15">
        <w:rPr>
          <w:rFonts w:ascii="Arial" w:eastAsiaTheme="minorEastAsia" w:hAnsi="Arial" w:cs="Arial"/>
        </w:rPr>
        <w:t xml:space="preserve"> anniversary celebration</w:t>
      </w:r>
      <w:r w:rsidR="34CF8D72" w:rsidRPr="1906AC15">
        <w:rPr>
          <w:rFonts w:ascii="Arial" w:eastAsiaTheme="minorEastAsia" w:hAnsi="Arial" w:cs="Arial"/>
        </w:rPr>
        <w:t xml:space="preserve">, with Lynn Kelly of WQMX serving as Master of Ceremonies. </w:t>
      </w:r>
    </w:p>
    <w:p w14:paraId="3CAC9598" w14:textId="16F2EBFF" w:rsidR="6B859947" w:rsidRDefault="6B859947" w:rsidP="6B859947">
      <w:pPr>
        <w:spacing w:after="0"/>
        <w:jc w:val="both"/>
        <w:rPr>
          <w:rFonts w:ascii="Arial" w:eastAsiaTheme="minorEastAsia" w:hAnsi="Arial" w:cs="Arial"/>
        </w:rPr>
      </w:pPr>
    </w:p>
    <w:p w14:paraId="752F374E" w14:textId="0BB623E0" w:rsidR="00640197" w:rsidRPr="00640197" w:rsidRDefault="4BC30060" w:rsidP="6B859947">
      <w:pPr>
        <w:spacing w:after="0"/>
        <w:jc w:val="both"/>
        <w:rPr>
          <w:rFonts w:ascii="Arial" w:eastAsiaTheme="minorEastAsia" w:hAnsi="Arial" w:cs="Arial"/>
        </w:rPr>
      </w:pPr>
      <w:r w:rsidRPr="1906AC15">
        <w:rPr>
          <w:rFonts w:ascii="Arial" w:eastAsiaTheme="minorEastAsia" w:hAnsi="Arial" w:cs="Arial"/>
        </w:rPr>
        <w:t xml:space="preserve">Mardi Gras Gala is more than a fundraiser, but an opportunity to celebrate champions in our community. </w:t>
      </w:r>
      <w:r w:rsidR="00E05D20" w:rsidRPr="1906AC15">
        <w:rPr>
          <w:rFonts w:ascii="Arial" w:eastAsiaTheme="minorEastAsia" w:hAnsi="Arial" w:cs="Arial"/>
        </w:rPr>
        <w:t xml:space="preserve">Last year Victim Assistance Program saw a </w:t>
      </w:r>
      <w:r w:rsidR="6A5185B1" w:rsidRPr="1906AC15">
        <w:rPr>
          <w:rFonts w:ascii="Arial" w:eastAsiaTheme="minorEastAsia" w:hAnsi="Arial" w:cs="Arial"/>
        </w:rPr>
        <w:t xml:space="preserve">57% </w:t>
      </w:r>
      <w:r w:rsidR="00E05D20" w:rsidRPr="1906AC15">
        <w:rPr>
          <w:rFonts w:ascii="Arial" w:eastAsiaTheme="minorEastAsia" w:hAnsi="Arial" w:cs="Arial"/>
        </w:rPr>
        <w:t>rise in c</w:t>
      </w:r>
      <w:r w:rsidR="336C8078" w:rsidRPr="1906AC15">
        <w:rPr>
          <w:rFonts w:ascii="Arial" w:eastAsiaTheme="minorEastAsia" w:hAnsi="Arial" w:cs="Arial"/>
        </w:rPr>
        <w:t>risis hotline</w:t>
      </w:r>
      <w:r w:rsidR="5B5F7F1B" w:rsidRPr="1906AC15">
        <w:rPr>
          <w:rFonts w:ascii="Arial" w:eastAsiaTheme="minorEastAsia" w:hAnsi="Arial" w:cs="Arial"/>
        </w:rPr>
        <w:t xml:space="preserve"> calls and served over 4,500 individuals and families</w:t>
      </w:r>
      <w:r w:rsidR="00E05D20" w:rsidRPr="1906AC15">
        <w:rPr>
          <w:rFonts w:ascii="Arial" w:eastAsiaTheme="minorEastAsia" w:hAnsi="Arial" w:cs="Arial"/>
        </w:rPr>
        <w:t xml:space="preserve">. Summit County Executive, Ilene Shapiro </w:t>
      </w:r>
      <w:r w:rsidR="2321304E" w:rsidRPr="1906AC15">
        <w:rPr>
          <w:rFonts w:ascii="Arial" w:eastAsiaTheme="minorEastAsia" w:hAnsi="Arial" w:cs="Arial"/>
        </w:rPr>
        <w:t>joined us in meeting</w:t>
      </w:r>
      <w:r w:rsidR="00E05D20" w:rsidRPr="1906AC15">
        <w:rPr>
          <w:rFonts w:ascii="Arial" w:eastAsiaTheme="minorEastAsia" w:hAnsi="Arial" w:cs="Arial"/>
        </w:rPr>
        <w:t xml:space="preserve"> that need and will be presented with the Bernard I. Rosen Community Service Award for her </w:t>
      </w:r>
      <w:r w:rsidR="283997A9" w:rsidRPr="1906AC15">
        <w:rPr>
          <w:rFonts w:ascii="Arial" w:eastAsiaTheme="minorEastAsia" w:hAnsi="Arial" w:cs="Arial"/>
        </w:rPr>
        <w:t>continued efforts towards safety for all Summit County residents</w:t>
      </w:r>
      <w:r w:rsidR="7DBB3128" w:rsidRPr="1906AC15">
        <w:rPr>
          <w:rFonts w:ascii="Arial" w:eastAsiaTheme="minorEastAsia" w:hAnsi="Arial" w:cs="Arial"/>
        </w:rPr>
        <w:t xml:space="preserve">. </w:t>
      </w:r>
    </w:p>
    <w:p w14:paraId="2999723E" w14:textId="0538D935" w:rsidR="6B859947" w:rsidRDefault="6B859947" w:rsidP="6B859947">
      <w:pPr>
        <w:spacing w:after="0"/>
        <w:jc w:val="both"/>
        <w:rPr>
          <w:rFonts w:ascii="Arial" w:eastAsiaTheme="minorEastAsia" w:hAnsi="Arial" w:cs="Arial"/>
        </w:rPr>
      </w:pPr>
    </w:p>
    <w:p w14:paraId="6F7AA11A" w14:textId="708BA501" w:rsidR="1708B658" w:rsidRDefault="1708B658" w:rsidP="6B859947">
      <w:pPr>
        <w:spacing w:after="0"/>
        <w:jc w:val="both"/>
        <w:rPr>
          <w:rFonts w:ascii="Arial" w:eastAsiaTheme="minorEastAsia" w:hAnsi="Arial" w:cs="Arial"/>
        </w:rPr>
      </w:pPr>
      <w:r w:rsidRPr="6B859947">
        <w:rPr>
          <w:rFonts w:ascii="Arial" w:eastAsiaTheme="minorEastAsia" w:hAnsi="Arial" w:cs="Arial"/>
        </w:rPr>
        <w:t xml:space="preserve">We hope all can join us for a night of memories and revelries </w:t>
      </w:r>
      <w:r w:rsidR="6D4967C2" w:rsidRPr="6B859947">
        <w:rPr>
          <w:rFonts w:ascii="Arial" w:eastAsiaTheme="minorEastAsia" w:hAnsi="Arial" w:cs="Arial"/>
        </w:rPr>
        <w:t>on our virtual Bourbon Street extravaganza.</w:t>
      </w:r>
    </w:p>
    <w:p w14:paraId="45FA2198" w14:textId="0EF2D934" w:rsidR="6B859947" w:rsidRDefault="6B859947" w:rsidP="6B859947">
      <w:pPr>
        <w:spacing w:after="0"/>
        <w:jc w:val="both"/>
        <w:rPr>
          <w:rFonts w:ascii="Arial" w:eastAsiaTheme="minorEastAsia" w:hAnsi="Arial" w:cs="Arial"/>
        </w:rPr>
      </w:pPr>
    </w:p>
    <w:p w14:paraId="030C28B6" w14:textId="7F64E5B8" w:rsidR="00640197" w:rsidRPr="00E05D20" w:rsidRDefault="00640197" w:rsidP="6B859947">
      <w:pPr>
        <w:spacing w:after="0"/>
        <w:rPr>
          <w:rFonts w:ascii="Arial" w:eastAsiaTheme="minorEastAsia" w:hAnsi="Arial" w:cs="Arial"/>
        </w:rPr>
      </w:pPr>
      <w:r w:rsidRPr="1906AC15">
        <w:rPr>
          <w:rFonts w:ascii="Arial" w:eastAsiaTheme="minorEastAsia" w:hAnsi="Arial" w:cs="Arial"/>
        </w:rPr>
        <w:t>Tickets</w:t>
      </w:r>
      <w:r w:rsidR="1A816611" w:rsidRPr="1906AC15">
        <w:rPr>
          <w:rFonts w:ascii="Arial" w:eastAsiaTheme="minorEastAsia" w:hAnsi="Arial" w:cs="Arial"/>
        </w:rPr>
        <w:t xml:space="preserve">, sponsorship, and </w:t>
      </w:r>
      <w:r w:rsidRPr="1906AC15">
        <w:rPr>
          <w:rFonts w:ascii="Arial" w:eastAsiaTheme="minorEastAsia" w:hAnsi="Arial" w:cs="Arial"/>
        </w:rPr>
        <w:t>more information can be found at</w:t>
      </w:r>
      <w:r w:rsidR="03869E9F" w:rsidRPr="1906AC15">
        <w:rPr>
          <w:rFonts w:ascii="Arial" w:eastAsiaTheme="minorEastAsia" w:hAnsi="Arial" w:cs="Arial"/>
        </w:rPr>
        <w:t xml:space="preserve"> </w:t>
      </w:r>
      <w:r w:rsidRPr="1906AC15">
        <w:rPr>
          <w:rFonts w:ascii="Arial" w:eastAsiaTheme="minorEastAsia" w:hAnsi="Arial" w:cs="Arial"/>
        </w:rPr>
        <w:t>https://victimassistanceprogram.org/mardigrasgala/</w:t>
      </w:r>
    </w:p>
    <w:p w14:paraId="12E9DC0F" w14:textId="2ACB4519" w:rsidR="00E05D20" w:rsidRPr="00640197" w:rsidRDefault="00E05D20" w:rsidP="00E05D20">
      <w:pPr>
        <w:spacing w:after="0"/>
        <w:jc w:val="both"/>
        <w:rPr>
          <w:rFonts w:ascii="Arial" w:eastAsiaTheme="minorEastAsia" w:hAnsi="Arial" w:cs="Arial"/>
          <w:bCs/>
        </w:rPr>
      </w:pPr>
    </w:p>
    <w:p w14:paraId="5326A546" w14:textId="77777777" w:rsidR="00E05D20" w:rsidRPr="00E05D20" w:rsidRDefault="00E05D20" w:rsidP="00E05D20">
      <w:pPr>
        <w:spacing w:after="0"/>
        <w:jc w:val="both"/>
        <w:rPr>
          <w:rFonts w:ascii="Arial" w:eastAsiaTheme="minorEastAsia" w:hAnsi="Arial" w:cs="Arial"/>
          <w:bCs/>
        </w:rPr>
      </w:pPr>
    </w:p>
    <w:p w14:paraId="4FC1772B" w14:textId="019BFF62" w:rsidR="00E05D20" w:rsidRPr="00E05D20" w:rsidRDefault="00E05D20" w:rsidP="6B859947">
      <w:pPr>
        <w:spacing w:after="0"/>
        <w:jc w:val="both"/>
        <w:rPr>
          <w:rFonts w:ascii="Arial" w:eastAsiaTheme="minorEastAsia" w:hAnsi="Arial" w:cs="Arial"/>
        </w:rPr>
      </w:pPr>
      <w:r w:rsidRPr="6B859947">
        <w:rPr>
          <w:rFonts w:ascii="Arial" w:eastAsiaTheme="minorEastAsia" w:hAnsi="Arial" w:cs="Arial"/>
        </w:rPr>
        <w:t>The mission of Victim Assistance Program is to empower our community to restore lives impacted by crisis, violence, and tragedy. </w:t>
      </w:r>
      <w:r w:rsidR="52535133" w:rsidRPr="6B859947">
        <w:rPr>
          <w:rFonts w:ascii="Arial" w:eastAsiaTheme="minorEastAsia" w:hAnsi="Arial" w:cs="Arial"/>
        </w:rPr>
        <w:t xml:space="preserve"> </w:t>
      </w:r>
      <w:r w:rsidRPr="6B859947">
        <w:rPr>
          <w:rFonts w:ascii="Arial" w:eastAsiaTheme="minorEastAsia" w:hAnsi="Arial" w:cs="Arial"/>
        </w:rPr>
        <w:t>The purpose of the Agency is to provide 24-hour crisis intervention, advocacy, and education to victims of crime and trauma and the professional community who serves this population. To learn more about Victim Assistance Program’s services, and ways to get involved, visit victimassistanceprogram.org or call our 24-hour hotline, 330.376.0040.</w:t>
      </w:r>
    </w:p>
    <w:p w14:paraId="195107B5" w14:textId="683AE910" w:rsidR="00D84196" w:rsidRPr="00640197" w:rsidRDefault="00D84196" w:rsidP="00D84196">
      <w:pPr>
        <w:spacing w:after="0"/>
        <w:jc w:val="center"/>
        <w:rPr>
          <w:rFonts w:ascii="Arial" w:eastAsiaTheme="minorEastAsia" w:hAnsi="Arial" w:cs="Arial"/>
        </w:rPr>
      </w:pPr>
    </w:p>
    <w:p w14:paraId="370BFA02" w14:textId="407C7282" w:rsidR="00E05D20" w:rsidRPr="00640197" w:rsidRDefault="00E05D20" w:rsidP="00D84196">
      <w:pPr>
        <w:spacing w:after="0"/>
        <w:jc w:val="center"/>
        <w:rPr>
          <w:rFonts w:ascii="Arial" w:eastAsiaTheme="minorEastAsia" w:hAnsi="Arial" w:cs="Arial"/>
          <w:i/>
        </w:rPr>
      </w:pPr>
      <w:r w:rsidRPr="00640197">
        <w:rPr>
          <w:rFonts w:ascii="Arial" w:eastAsiaTheme="minorEastAsia" w:hAnsi="Arial" w:cs="Arial"/>
        </w:rPr>
        <w:t>XXX</w:t>
      </w:r>
    </w:p>
    <w:sectPr w:rsidR="00E05D20" w:rsidRPr="00640197" w:rsidSect="00164D7A">
      <w:headerReference w:type="even" r:id="rId11"/>
      <w:headerReference w:type="default" r:id="rId12"/>
      <w:footerReference w:type="even" r:id="rId13"/>
      <w:footerReference w:type="default" r:id="rId14"/>
      <w:headerReference w:type="first" r:id="rId15"/>
      <w:footerReference w:type="first" r:id="rId16"/>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88CCF" w14:textId="77777777" w:rsidR="008A2283" w:rsidRDefault="008A2283" w:rsidP="00B653F8">
      <w:pPr>
        <w:spacing w:after="0" w:line="240" w:lineRule="auto"/>
      </w:pPr>
      <w:r>
        <w:separator/>
      </w:r>
    </w:p>
  </w:endnote>
  <w:endnote w:type="continuationSeparator" w:id="0">
    <w:p w14:paraId="5038CB2B" w14:textId="77777777" w:rsidR="008A2283" w:rsidRDefault="008A2283" w:rsidP="00B653F8">
      <w:pPr>
        <w:spacing w:after="0" w:line="240" w:lineRule="auto"/>
      </w:pPr>
      <w:r>
        <w:continuationSeparator/>
      </w:r>
    </w:p>
  </w:endnote>
  <w:endnote w:type="continuationNotice" w:id="1">
    <w:p w14:paraId="745306CC" w14:textId="77777777" w:rsidR="008A2283" w:rsidRDefault="008A22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F62B" w14:textId="77777777" w:rsidR="009B798D" w:rsidRDefault="009B79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F82A" w14:textId="77777777" w:rsidR="009B798D" w:rsidRDefault="009B79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09DB5" w14:textId="77777777" w:rsidR="009B798D" w:rsidRDefault="009B7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AC3A6" w14:textId="77777777" w:rsidR="008A2283" w:rsidRDefault="008A2283" w:rsidP="00B653F8">
      <w:pPr>
        <w:spacing w:after="0" w:line="240" w:lineRule="auto"/>
      </w:pPr>
      <w:r>
        <w:separator/>
      </w:r>
    </w:p>
  </w:footnote>
  <w:footnote w:type="continuationSeparator" w:id="0">
    <w:p w14:paraId="3F02FA4B" w14:textId="77777777" w:rsidR="008A2283" w:rsidRDefault="008A2283" w:rsidP="00B653F8">
      <w:pPr>
        <w:spacing w:after="0" w:line="240" w:lineRule="auto"/>
      </w:pPr>
      <w:r>
        <w:continuationSeparator/>
      </w:r>
    </w:p>
  </w:footnote>
  <w:footnote w:type="continuationNotice" w:id="1">
    <w:p w14:paraId="1A06E5D3" w14:textId="77777777" w:rsidR="008A2283" w:rsidRDefault="008A22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3978C" w14:textId="17F5AFA5" w:rsidR="00E035D6" w:rsidRDefault="008A2283">
    <w:pPr>
      <w:pStyle w:val="Header"/>
    </w:pPr>
    <w:r>
      <w:rPr>
        <w:noProof/>
      </w:rPr>
      <w:pict w14:anchorId="2E551E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612pt;height:11in;z-index:-251658240;mso-wrap-edited:f;mso-position-horizontal:center;mso-position-horizontal-relative:margin;mso-position-vertical:center;mso-position-vertical-relative:margin" o:allowincell="f">
          <v:imagedata r:id="rId1" o:title="Main Street Letterhead smal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3A13E441" w14:paraId="4FCE2890" w14:textId="77777777" w:rsidTr="3A13E441">
      <w:tc>
        <w:tcPr>
          <w:tcW w:w="3120" w:type="dxa"/>
        </w:tcPr>
        <w:p w14:paraId="2100D522" w14:textId="77777777" w:rsidR="3A13E441" w:rsidRDefault="3A13E441" w:rsidP="3A13E441">
          <w:pPr>
            <w:pStyle w:val="Header"/>
            <w:ind w:left="-115"/>
          </w:pPr>
        </w:p>
      </w:tc>
      <w:tc>
        <w:tcPr>
          <w:tcW w:w="3120" w:type="dxa"/>
        </w:tcPr>
        <w:p w14:paraId="37FD2D5A" w14:textId="77777777" w:rsidR="3A13E441" w:rsidRDefault="3A13E441" w:rsidP="3A13E441">
          <w:pPr>
            <w:pStyle w:val="Header"/>
            <w:jc w:val="center"/>
          </w:pPr>
        </w:p>
      </w:tc>
      <w:tc>
        <w:tcPr>
          <w:tcW w:w="3120" w:type="dxa"/>
        </w:tcPr>
        <w:p w14:paraId="06C1B1C9" w14:textId="77777777" w:rsidR="3A13E441" w:rsidRDefault="3A13E441" w:rsidP="3A13E441">
          <w:pPr>
            <w:pStyle w:val="Header"/>
            <w:ind w:right="-115"/>
            <w:jc w:val="right"/>
          </w:pPr>
        </w:p>
      </w:tc>
    </w:tr>
  </w:tbl>
  <w:p w14:paraId="32F6ED29" w14:textId="684C51EA" w:rsidR="3A13E441" w:rsidRDefault="008A2283" w:rsidP="3A13E441">
    <w:pPr>
      <w:pStyle w:val="Header"/>
    </w:pPr>
    <w:r>
      <w:rPr>
        <w:noProof/>
      </w:rPr>
      <w:pict w14:anchorId="4F98A2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in;margin-top:-62.9pt;width:612pt;height:11in;z-index:-251658239;mso-wrap-edited:f;mso-position-horizontal-relative:margin;mso-position-vertical-relative:margin" o:allowincell="f">
          <v:imagedata r:id="rId1" o:title="Main Street Letterhead smal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DF99D" w14:textId="0A850A31" w:rsidR="00E035D6" w:rsidRDefault="00E03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D20"/>
    <w:rsid w:val="00007D1D"/>
    <w:rsid w:val="00011B99"/>
    <w:rsid w:val="00022154"/>
    <w:rsid w:val="00047B04"/>
    <w:rsid w:val="00050ABA"/>
    <w:rsid w:val="000716E0"/>
    <w:rsid w:val="00083F5B"/>
    <w:rsid w:val="000D3626"/>
    <w:rsid w:val="000D3DF4"/>
    <w:rsid w:val="000E7F44"/>
    <w:rsid w:val="000F03A2"/>
    <w:rsid w:val="00164D7A"/>
    <w:rsid w:val="001977D1"/>
    <w:rsid w:val="001B0D91"/>
    <w:rsid w:val="001B3F8E"/>
    <w:rsid w:val="001D22F3"/>
    <w:rsid w:val="001E1E79"/>
    <w:rsid w:val="0020246C"/>
    <w:rsid w:val="002075A7"/>
    <w:rsid w:val="00234475"/>
    <w:rsid w:val="002459C1"/>
    <w:rsid w:val="00285FCB"/>
    <w:rsid w:val="002A65F5"/>
    <w:rsid w:val="002B188B"/>
    <w:rsid w:val="002E7E37"/>
    <w:rsid w:val="00315541"/>
    <w:rsid w:val="00332453"/>
    <w:rsid w:val="003717A3"/>
    <w:rsid w:val="0037632D"/>
    <w:rsid w:val="00391F82"/>
    <w:rsid w:val="00395CB3"/>
    <w:rsid w:val="003A5B6B"/>
    <w:rsid w:val="003B6964"/>
    <w:rsid w:val="00461DCD"/>
    <w:rsid w:val="00477FF2"/>
    <w:rsid w:val="004A1706"/>
    <w:rsid w:val="004B4E11"/>
    <w:rsid w:val="004C0BAC"/>
    <w:rsid w:val="00525308"/>
    <w:rsid w:val="00576050"/>
    <w:rsid w:val="00586CFB"/>
    <w:rsid w:val="005D6FFE"/>
    <w:rsid w:val="005E4088"/>
    <w:rsid w:val="0060349D"/>
    <w:rsid w:val="00640197"/>
    <w:rsid w:val="0064215F"/>
    <w:rsid w:val="00652C14"/>
    <w:rsid w:val="00656B0F"/>
    <w:rsid w:val="006A4B4B"/>
    <w:rsid w:val="006B50FF"/>
    <w:rsid w:val="006C5E3A"/>
    <w:rsid w:val="006D4676"/>
    <w:rsid w:val="00726EC4"/>
    <w:rsid w:val="00727D25"/>
    <w:rsid w:val="007536A2"/>
    <w:rsid w:val="00761526"/>
    <w:rsid w:val="0077412D"/>
    <w:rsid w:val="007A7238"/>
    <w:rsid w:val="007B3387"/>
    <w:rsid w:val="00806FFC"/>
    <w:rsid w:val="00850E7E"/>
    <w:rsid w:val="0085596F"/>
    <w:rsid w:val="00862BA2"/>
    <w:rsid w:val="00881D1C"/>
    <w:rsid w:val="00884749"/>
    <w:rsid w:val="00885B84"/>
    <w:rsid w:val="00887F83"/>
    <w:rsid w:val="008958DC"/>
    <w:rsid w:val="008A2283"/>
    <w:rsid w:val="008D263F"/>
    <w:rsid w:val="008D6E18"/>
    <w:rsid w:val="008F75EB"/>
    <w:rsid w:val="00901E4E"/>
    <w:rsid w:val="00926E45"/>
    <w:rsid w:val="009369CE"/>
    <w:rsid w:val="009377F1"/>
    <w:rsid w:val="009557CD"/>
    <w:rsid w:val="00966562"/>
    <w:rsid w:val="00974B29"/>
    <w:rsid w:val="00980D7D"/>
    <w:rsid w:val="009B437C"/>
    <w:rsid w:val="009B798D"/>
    <w:rsid w:val="00A3240D"/>
    <w:rsid w:val="00A36099"/>
    <w:rsid w:val="00A47EE2"/>
    <w:rsid w:val="00AD122F"/>
    <w:rsid w:val="00B44EE9"/>
    <w:rsid w:val="00B653F8"/>
    <w:rsid w:val="00B738AB"/>
    <w:rsid w:val="00BE550E"/>
    <w:rsid w:val="00BE6E35"/>
    <w:rsid w:val="00C12F0D"/>
    <w:rsid w:val="00C362FD"/>
    <w:rsid w:val="00C54682"/>
    <w:rsid w:val="00C808A6"/>
    <w:rsid w:val="00CA2137"/>
    <w:rsid w:val="00CD035A"/>
    <w:rsid w:val="00CD49A2"/>
    <w:rsid w:val="00D00225"/>
    <w:rsid w:val="00D26CE2"/>
    <w:rsid w:val="00D34B0A"/>
    <w:rsid w:val="00D360DA"/>
    <w:rsid w:val="00D445C2"/>
    <w:rsid w:val="00D74318"/>
    <w:rsid w:val="00D77516"/>
    <w:rsid w:val="00D84196"/>
    <w:rsid w:val="00D861C7"/>
    <w:rsid w:val="00DA3BF2"/>
    <w:rsid w:val="00DA7F0B"/>
    <w:rsid w:val="00DB2FB7"/>
    <w:rsid w:val="00DB58E0"/>
    <w:rsid w:val="00DB79D4"/>
    <w:rsid w:val="00DF08F1"/>
    <w:rsid w:val="00DF645A"/>
    <w:rsid w:val="00E035D6"/>
    <w:rsid w:val="00E05D20"/>
    <w:rsid w:val="00E22F04"/>
    <w:rsid w:val="00E5232E"/>
    <w:rsid w:val="00E53546"/>
    <w:rsid w:val="00E709FF"/>
    <w:rsid w:val="00EA4E14"/>
    <w:rsid w:val="00ED1083"/>
    <w:rsid w:val="00F216C0"/>
    <w:rsid w:val="00F4724E"/>
    <w:rsid w:val="00F859E8"/>
    <w:rsid w:val="00FE3867"/>
    <w:rsid w:val="00FF548F"/>
    <w:rsid w:val="03869E9F"/>
    <w:rsid w:val="0435779A"/>
    <w:rsid w:val="046C5882"/>
    <w:rsid w:val="050925D2"/>
    <w:rsid w:val="060828E3"/>
    <w:rsid w:val="08BD71AB"/>
    <w:rsid w:val="0A9ED9A0"/>
    <w:rsid w:val="0AAB2018"/>
    <w:rsid w:val="0C36D4C9"/>
    <w:rsid w:val="0EFAC5A3"/>
    <w:rsid w:val="0F7605DD"/>
    <w:rsid w:val="100840A0"/>
    <w:rsid w:val="11E8CC32"/>
    <w:rsid w:val="1545ACDD"/>
    <w:rsid w:val="16F0187E"/>
    <w:rsid w:val="1708B658"/>
    <w:rsid w:val="185DD6BC"/>
    <w:rsid w:val="1906AC15"/>
    <w:rsid w:val="19F1EAB5"/>
    <w:rsid w:val="1A816611"/>
    <w:rsid w:val="1C630730"/>
    <w:rsid w:val="1C7465D4"/>
    <w:rsid w:val="1CA25578"/>
    <w:rsid w:val="1FE289F1"/>
    <w:rsid w:val="2084B7C0"/>
    <w:rsid w:val="209D437B"/>
    <w:rsid w:val="20B53701"/>
    <w:rsid w:val="21D36C69"/>
    <w:rsid w:val="21F7D1EB"/>
    <w:rsid w:val="21FA09F0"/>
    <w:rsid w:val="2321304E"/>
    <w:rsid w:val="2496CB99"/>
    <w:rsid w:val="24D9B663"/>
    <w:rsid w:val="2531AAB2"/>
    <w:rsid w:val="271BF224"/>
    <w:rsid w:val="27AB0746"/>
    <w:rsid w:val="2806C7DE"/>
    <w:rsid w:val="283997A9"/>
    <w:rsid w:val="2A1092D2"/>
    <w:rsid w:val="2A843853"/>
    <w:rsid w:val="2BE66995"/>
    <w:rsid w:val="2D991020"/>
    <w:rsid w:val="2E3BD0AC"/>
    <w:rsid w:val="2ECDB460"/>
    <w:rsid w:val="309923E7"/>
    <w:rsid w:val="3140CA90"/>
    <w:rsid w:val="3168204C"/>
    <w:rsid w:val="336C8078"/>
    <w:rsid w:val="34C85D14"/>
    <w:rsid w:val="34CF8D72"/>
    <w:rsid w:val="350B18F5"/>
    <w:rsid w:val="35CF1CD7"/>
    <w:rsid w:val="35D3BF30"/>
    <w:rsid w:val="3620310D"/>
    <w:rsid w:val="37556CB3"/>
    <w:rsid w:val="39C4A932"/>
    <w:rsid w:val="3A13E441"/>
    <w:rsid w:val="3B38BBF5"/>
    <w:rsid w:val="3BD3E553"/>
    <w:rsid w:val="3C0D7F2F"/>
    <w:rsid w:val="3CAF444D"/>
    <w:rsid w:val="3CEC62ED"/>
    <w:rsid w:val="40BAD646"/>
    <w:rsid w:val="4189D338"/>
    <w:rsid w:val="420B82E4"/>
    <w:rsid w:val="44B37F67"/>
    <w:rsid w:val="4541D58C"/>
    <w:rsid w:val="4607C0E8"/>
    <w:rsid w:val="4710EF6D"/>
    <w:rsid w:val="48920733"/>
    <w:rsid w:val="4982CA36"/>
    <w:rsid w:val="49C1A49F"/>
    <w:rsid w:val="4A104836"/>
    <w:rsid w:val="4B0E2A00"/>
    <w:rsid w:val="4BC30060"/>
    <w:rsid w:val="4CBBD4EF"/>
    <w:rsid w:val="50E5CEAD"/>
    <w:rsid w:val="5245E8AA"/>
    <w:rsid w:val="52535133"/>
    <w:rsid w:val="52819F0E"/>
    <w:rsid w:val="52CDEDF8"/>
    <w:rsid w:val="5310841F"/>
    <w:rsid w:val="543A67B5"/>
    <w:rsid w:val="5575EA7B"/>
    <w:rsid w:val="567015A5"/>
    <w:rsid w:val="57B373B8"/>
    <w:rsid w:val="57E3F542"/>
    <w:rsid w:val="5B5276EC"/>
    <w:rsid w:val="5B5F7F1B"/>
    <w:rsid w:val="5B7B8650"/>
    <w:rsid w:val="5C24F9CC"/>
    <w:rsid w:val="600868C5"/>
    <w:rsid w:val="63235EC5"/>
    <w:rsid w:val="64054BC4"/>
    <w:rsid w:val="640C74A6"/>
    <w:rsid w:val="64F95932"/>
    <w:rsid w:val="6583E6E6"/>
    <w:rsid w:val="65A95426"/>
    <w:rsid w:val="695AA07E"/>
    <w:rsid w:val="6A0E4D02"/>
    <w:rsid w:val="6A5185B1"/>
    <w:rsid w:val="6B7881BD"/>
    <w:rsid w:val="6B859947"/>
    <w:rsid w:val="6B96A248"/>
    <w:rsid w:val="6C7355D6"/>
    <w:rsid w:val="6D215CB2"/>
    <w:rsid w:val="6D4967C2"/>
    <w:rsid w:val="6D4E3321"/>
    <w:rsid w:val="6FF0B144"/>
    <w:rsid w:val="7074E366"/>
    <w:rsid w:val="70A01F72"/>
    <w:rsid w:val="713FB5D3"/>
    <w:rsid w:val="73596D33"/>
    <w:rsid w:val="736F58DB"/>
    <w:rsid w:val="745AA119"/>
    <w:rsid w:val="74F74EF5"/>
    <w:rsid w:val="761573DA"/>
    <w:rsid w:val="76A07320"/>
    <w:rsid w:val="77BD9582"/>
    <w:rsid w:val="77D8CCE6"/>
    <w:rsid w:val="78AA0F5D"/>
    <w:rsid w:val="7ADD49CD"/>
    <w:rsid w:val="7C78FA32"/>
    <w:rsid w:val="7D2CA6B6"/>
    <w:rsid w:val="7DBB3128"/>
    <w:rsid w:val="7F0118A8"/>
    <w:rsid w:val="7F90F9D8"/>
    <w:rsid w:val="7FF48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70C03"/>
  <w15:chartTrackingRefBased/>
  <w15:docId w15:val="{3E78C913-C96B-480C-96C1-56F3A9514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EA4E14"/>
    <w:rPr>
      <w:color w:val="808080"/>
      <w:shd w:val="clear" w:color="auto" w:fill="E6E6E6"/>
    </w:rPr>
  </w:style>
  <w:style w:type="paragraph" w:styleId="Header">
    <w:name w:val="header"/>
    <w:basedOn w:val="Normal"/>
    <w:link w:val="HeaderChar"/>
    <w:uiPriority w:val="99"/>
    <w:unhideWhenUsed/>
    <w:rsid w:val="00B653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3F8"/>
  </w:style>
  <w:style w:type="paragraph" w:styleId="Footer">
    <w:name w:val="footer"/>
    <w:basedOn w:val="Normal"/>
    <w:link w:val="FooterChar"/>
    <w:uiPriority w:val="99"/>
    <w:unhideWhenUsed/>
    <w:rsid w:val="00B65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3F8"/>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85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9E8"/>
    <w:rPr>
      <w:rFonts w:ascii="Segoe UI" w:hAnsi="Segoe UI" w:cs="Segoe UI"/>
      <w:sz w:val="18"/>
      <w:szCs w:val="18"/>
    </w:rPr>
  </w:style>
  <w:style w:type="character" w:styleId="CommentReference">
    <w:name w:val="annotation reference"/>
    <w:basedOn w:val="DefaultParagraphFont"/>
    <w:uiPriority w:val="99"/>
    <w:semiHidden/>
    <w:unhideWhenUsed/>
    <w:rsid w:val="0020246C"/>
    <w:rPr>
      <w:sz w:val="16"/>
      <w:szCs w:val="16"/>
    </w:rPr>
  </w:style>
  <w:style w:type="paragraph" w:styleId="CommentText">
    <w:name w:val="annotation text"/>
    <w:basedOn w:val="Normal"/>
    <w:link w:val="CommentTextChar"/>
    <w:uiPriority w:val="99"/>
    <w:semiHidden/>
    <w:unhideWhenUsed/>
    <w:rsid w:val="0020246C"/>
    <w:pPr>
      <w:spacing w:line="240" w:lineRule="auto"/>
    </w:pPr>
    <w:rPr>
      <w:sz w:val="20"/>
      <w:szCs w:val="20"/>
    </w:rPr>
  </w:style>
  <w:style w:type="character" w:customStyle="1" w:styleId="CommentTextChar">
    <w:name w:val="Comment Text Char"/>
    <w:basedOn w:val="DefaultParagraphFont"/>
    <w:link w:val="CommentText"/>
    <w:uiPriority w:val="99"/>
    <w:semiHidden/>
    <w:rsid w:val="0020246C"/>
    <w:rPr>
      <w:sz w:val="20"/>
      <w:szCs w:val="20"/>
    </w:rPr>
  </w:style>
  <w:style w:type="paragraph" w:styleId="CommentSubject">
    <w:name w:val="annotation subject"/>
    <w:basedOn w:val="CommentText"/>
    <w:next w:val="CommentText"/>
    <w:link w:val="CommentSubjectChar"/>
    <w:uiPriority w:val="99"/>
    <w:semiHidden/>
    <w:unhideWhenUsed/>
    <w:rsid w:val="0020246C"/>
    <w:rPr>
      <w:b/>
      <w:bCs/>
    </w:rPr>
  </w:style>
  <w:style w:type="character" w:customStyle="1" w:styleId="CommentSubjectChar">
    <w:name w:val="Comment Subject Char"/>
    <w:basedOn w:val="CommentTextChar"/>
    <w:link w:val="CommentSubject"/>
    <w:uiPriority w:val="99"/>
    <w:semiHidden/>
    <w:rsid w:val="0020246C"/>
    <w:rPr>
      <w:b/>
      <w:bCs/>
      <w:sz w:val="20"/>
      <w:szCs w:val="20"/>
    </w:rPr>
  </w:style>
  <w:style w:type="paragraph" w:styleId="Revision">
    <w:name w:val="Revision"/>
    <w:hidden/>
    <w:uiPriority w:val="99"/>
    <w:semiHidden/>
    <w:rsid w:val="002024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254644">
      <w:bodyDiv w:val="1"/>
      <w:marLeft w:val="0"/>
      <w:marRight w:val="0"/>
      <w:marTop w:val="0"/>
      <w:marBottom w:val="0"/>
      <w:divBdr>
        <w:top w:val="none" w:sz="0" w:space="0" w:color="auto"/>
        <w:left w:val="none" w:sz="0" w:space="0" w:color="auto"/>
        <w:bottom w:val="none" w:sz="0" w:space="0" w:color="auto"/>
        <w:right w:val="none" w:sz="0" w:space="0" w:color="auto"/>
      </w:divBdr>
    </w:div>
    <w:div w:id="210144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Users/paulhenry/OneDrive%20-%20Victim%20Assistance%20Program/Documents/Press%20Release%20Template%20-%20Outrea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82FAD4A8DAA3409E47C72F2D21EFBC" ma:contentTypeVersion="4" ma:contentTypeDescription="Create a new document." ma:contentTypeScope="" ma:versionID="624893d3208dcd07df0e8bc6f54ebc52">
  <xsd:schema xmlns:xsd="http://www.w3.org/2001/XMLSchema" xmlns:xs="http://www.w3.org/2001/XMLSchema" xmlns:p="http://schemas.microsoft.com/office/2006/metadata/properties" xmlns:ns2="a0e71787-c3bf-4ec9-82a0-c18ed06dbcd2" targetNamespace="http://schemas.microsoft.com/office/2006/metadata/properties" ma:root="true" ma:fieldsID="8d17eb698d6656dd5442480147e4188c" ns2:_="">
    <xsd:import namespace="a0e71787-c3bf-4ec9-82a0-c18ed06dbc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71787-c3bf-4ec9-82a0-c18ed06db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FE9280-935D-4A4D-8BE9-29B728FE801F}">
  <ds:schemaRefs>
    <ds:schemaRef ds:uri="http://schemas.openxmlformats.org/officeDocument/2006/bibliography"/>
  </ds:schemaRefs>
</ds:datastoreItem>
</file>

<file path=customXml/itemProps2.xml><?xml version="1.0" encoding="utf-8"?>
<ds:datastoreItem xmlns:ds="http://schemas.openxmlformats.org/officeDocument/2006/customXml" ds:itemID="{233447A3-48F7-4938-8D22-FDDAEDCD77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8D2BF-28E1-4F04-9E38-AC9E24102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71787-c3bf-4ec9-82a0-c18ed06dbc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6C54D0-82B6-40DE-9B9F-73521F1E95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Template - Outreach.dotx</Template>
  <TotalTime>1</TotalTime>
  <Pages>1</Pages>
  <Words>387</Words>
  <Characters>2206</Characters>
  <Application>Microsoft Office Word</Application>
  <DocSecurity>4</DocSecurity>
  <Lines>18</Lines>
  <Paragraphs>5</Paragraphs>
  <ScaleCrop>false</ScaleCrop>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Ariana Barrett</cp:lastModifiedBy>
  <cp:revision>7</cp:revision>
  <cp:lastPrinted>2018-04-05T17:20:00Z</cp:lastPrinted>
  <dcterms:created xsi:type="dcterms:W3CDTF">2021-12-30T19:39:00Z</dcterms:created>
  <dcterms:modified xsi:type="dcterms:W3CDTF">2022-01-13T22:36:00Z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0x0101008782FAD4A8DAA3409E47C72F2D21EFBC</vt:lpwstr>
  </property>
</Properties>
</file>